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E34" w:rsidRPr="00012E34" w:rsidRDefault="00012E34" w:rsidP="00012E34">
      <w:pPr>
        <w:spacing w:line="30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/>
          <w:sz w:val="24"/>
          <w:szCs w:val="28"/>
        </w:rPr>
        <w:t>附件</w:t>
      </w:r>
      <w:r w:rsidR="00266060">
        <w:rPr>
          <w:rFonts w:ascii="Times New Roman" w:eastAsia="宋体" w:hAnsi="Times New Roman" w:cs="Times New Roman" w:hint="eastAsia"/>
          <w:sz w:val="24"/>
          <w:szCs w:val="28"/>
        </w:rPr>
        <w:t>三</w:t>
      </w:r>
      <w:r w:rsidRPr="00012E34">
        <w:rPr>
          <w:rFonts w:ascii="Times New Roman" w:eastAsia="宋体" w:hAnsi="Times New Roman" w:cs="Times New Roman"/>
          <w:sz w:val="24"/>
          <w:szCs w:val="28"/>
        </w:rPr>
        <w:t>：</w:t>
      </w:r>
    </w:p>
    <w:p w:rsidR="00012E34" w:rsidRPr="00012E34" w:rsidRDefault="00012E34" w:rsidP="00012E34">
      <w:pPr>
        <w:spacing w:line="300" w:lineRule="auto"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  <w:r w:rsidRPr="00012E34">
        <w:rPr>
          <w:rFonts w:ascii="宋体" w:eastAsia="宋体" w:hAnsi="宋体" w:cs="宋体" w:hint="eastAsia"/>
          <w:b/>
          <w:kern w:val="0"/>
          <w:sz w:val="30"/>
          <w:szCs w:val="30"/>
        </w:rPr>
        <w:t>各部门职责分配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（一）主席团</w:t>
      </w:r>
    </w:p>
    <w:p w:rsidR="00012E34" w:rsidRPr="00012E34" w:rsidRDefault="00012E34" w:rsidP="00012E34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定期召开研究生会例会，布置各项工作，制定学期计划；</w:t>
      </w:r>
    </w:p>
    <w:p w:rsidR="00012E34" w:rsidRPr="00012E34" w:rsidRDefault="00012E34" w:rsidP="00012E34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与学院团委、各班级分团委保持联系，协调相互工作；</w:t>
      </w:r>
    </w:p>
    <w:p w:rsidR="00012E34" w:rsidRPr="00012E34" w:rsidRDefault="00012E34" w:rsidP="00012E34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分管学院研究生会各部门工作，协调各部门间关系；</w:t>
      </w:r>
    </w:p>
    <w:p w:rsidR="00012E34" w:rsidRPr="00012E34" w:rsidRDefault="00012E34" w:rsidP="00012E34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组织全院研究生参与各项活动；</w:t>
      </w:r>
    </w:p>
    <w:p w:rsidR="00012E34" w:rsidRPr="00012E34" w:rsidRDefault="00012E34" w:rsidP="00012E34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积极参加研究生会和学校的活动，巩固加强院际联系等。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要求：工作细心，责任心强，有组织力和领导力，有学生工作经验。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（二）</w:t>
      </w:r>
      <w:r w:rsidR="00B6233A">
        <w:rPr>
          <w:rFonts w:ascii="Times New Roman" w:eastAsia="宋体" w:hAnsi="Times New Roman" w:cs="Times New Roman" w:hint="eastAsia"/>
          <w:sz w:val="24"/>
          <w:szCs w:val="28"/>
        </w:rPr>
        <w:t>综合管理部</w:t>
      </w:r>
    </w:p>
    <w:p w:rsidR="00012E34" w:rsidRPr="00012E34" w:rsidRDefault="00012E34" w:rsidP="00012E34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研究生会各种文件资料的整理、归档；</w:t>
      </w:r>
    </w:p>
    <w:p w:rsidR="00012E34" w:rsidRPr="00012E34" w:rsidRDefault="00012E34" w:rsidP="00012E34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统筹协调研究生会各部门日常工作；</w:t>
      </w:r>
    </w:p>
    <w:p w:rsidR="00012E34" w:rsidRPr="00012E34" w:rsidRDefault="00012E34" w:rsidP="00012E34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负责研究生会日常财务经费报销工作；</w:t>
      </w:r>
    </w:p>
    <w:p w:rsidR="00012E34" w:rsidRPr="00012E34" w:rsidRDefault="00012E34" w:rsidP="00012E34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负责学生干部的档案管理及学生干部考核工作；</w:t>
      </w:r>
    </w:p>
    <w:p w:rsidR="00012E34" w:rsidRPr="00012E34" w:rsidRDefault="00012E34" w:rsidP="00012E34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协助研究生会其他部门的工作等。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要求：工作细心，责任心强，有学生工作经验。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（三）组织部</w:t>
      </w:r>
    </w:p>
    <w:p w:rsidR="00012E34" w:rsidRPr="00012E34" w:rsidRDefault="00012E34" w:rsidP="00012E34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负责研究生团校、党校及“推优”等有关工作；</w:t>
      </w:r>
    </w:p>
    <w:p w:rsidR="00012E34" w:rsidRPr="00012E34" w:rsidRDefault="00012E34" w:rsidP="00012E34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负责研究生“评优”等相关工作；</w:t>
      </w:r>
    </w:p>
    <w:p w:rsidR="00012E34" w:rsidRPr="00012E34" w:rsidRDefault="00012E34" w:rsidP="00012E34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负责新生团员、党员情况的统计；</w:t>
      </w:r>
    </w:p>
    <w:p w:rsidR="00012E34" w:rsidRPr="00012E34" w:rsidRDefault="00012E34" w:rsidP="00012E34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团员团籍的注册、发展新团员、补办团员证；</w:t>
      </w:r>
    </w:p>
    <w:p w:rsidR="00012E34" w:rsidRPr="00012E34" w:rsidRDefault="00012E34" w:rsidP="00012E34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团费、党费的收缴等；</w:t>
      </w:r>
    </w:p>
    <w:p w:rsidR="00012E34" w:rsidRPr="00012E34" w:rsidRDefault="00012E34" w:rsidP="00012E34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协助研究生会其他部门的工作等。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要求：部长需为中共党员，工作细心，责任心强，有学生工作经验。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（四）新媒体部</w:t>
      </w:r>
    </w:p>
    <w:p w:rsidR="00012E34" w:rsidRPr="00012E34" w:rsidRDefault="00012E34" w:rsidP="00012E34">
      <w:pPr>
        <w:numPr>
          <w:ilvl w:val="0"/>
          <w:numId w:val="4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有良好的文字功底，具有整体驾驭和文字把控能力，围绕学院中心任务开展线上线下宣传活动；</w:t>
      </w:r>
    </w:p>
    <w:p w:rsidR="00012E34" w:rsidRPr="00012E34" w:rsidRDefault="00012E34" w:rsidP="00012E34">
      <w:pPr>
        <w:numPr>
          <w:ilvl w:val="0"/>
          <w:numId w:val="4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有优秀的审美能力，</w:t>
      </w:r>
      <w:r w:rsidR="00B6233A">
        <w:rPr>
          <w:rFonts w:ascii="Times New Roman" w:eastAsia="宋体" w:hAnsi="Times New Roman" w:cs="Times New Roman" w:hint="eastAsia"/>
          <w:sz w:val="24"/>
          <w:szCs w:val="28"/>
        </w:rPr>
        <w:t>能熟练运用秀米等软件，</w:t>
      </w:r>
      <w:r w:rsidRPr="00012E34">
        <w:rPr>
          <w:rFonts w:ascii="Times New Roman" w:eastAsia="宋体" w:hAnsi="Times New Roman" w:cs="Times New Roman" w:hint="eastAsia"/>
          <w:sz w:val="24"/>
          <w:szCs w:val="28"/>
        </w:rPr>
        <w:t>独立完成图文美化排版编辑，能够使用图片处理软件对图片进行修整排版；</w:t>
      </w:r>
    </w:p>
    <w:p w:rsidR="00012E34" w:rsidRPr="00012E34" w:rsidRDefault="00012E34" w:rsidP="00012E34">
      <w:pPr>
        <w:numPr>
          <w:ilvl w:val="0"/>
          <w:numId w:val="4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lastRenderedPageBreak/>
        <w:t>负责海报、横幅、宣传单的申请和张贴研究生会大型活动的宣传、策划、舞台设计及活动场地的布置等；</w:t>
      </w:r>
    </w:p>
    <w:p w:rsidR="00012E34" w:rsidRPr="00012E34" w:rsidRDefault="00012E34" w:rsidP="00012E34">
      <w:pPr>
        <w:numPr>
          <w:ilvl w:val="0"/>
          <w:numId w:val="4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协助研究生会其他部门的工作等。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要求：工作细心，有文案策划、</w:t>
      </w:r>
      <w:r w:rsidRPr="00012E34">
        <w:rPr>
          <w:rFonts w:ascii="Times New Roman" w:eastAsia="宋体" w:hAnsi="Times New Roman" w:cs="Times New Roman" w:hint="eastAsia"/>
          <w:sz w:val="24"/>
          <w:szCs w:val="28"/>
        </w:rPr>
        <w:t>PS</w:t>
      </w:r>
      <w:r w:rsidRPr="00012E34">
        <w:rPr>
          <w:rFonts w:ascii="Times New Roman" w:eastAsia="宋体" w:hAnsi="Times New Roman" w:cs="Times New Roman" w:hint="eastAsia"/>
          <w:sz w:val="24"/>
          <w:szCs w:val="28"/>
        </w:rPr>
        <w:t>、</w:t>
      </w:r>
      <w:proofErr w:type="gramStart"/>
      <w:r w:rsidRPr="00012E34">
        <w:rPr>
          <w:rFonts w:ascii="Times New Roman" w:eastAsia="宋体" w:hAnsi="Times New Roman" w:cs="Times New Roman" w:hint="eastAsia"/>
          <w:sz w:val="24"/>
          <w:szCs w:val="28"/>
        </w:rPr>
        <w:t>微信公众号</w:t>
      </w:r>
      <w:proofErr w:type="gramEnd"/>
      <w:r w:rsidRPr="00012E34">
        <w:rPr>
          <w:rFonts w:ascii="Times New Roman" w:eastAsia="宋体" w:hAnsi="Times New Roman" w:cs="Times New Roman" w:hint="eastAsia"/>
          <w:sz w:val="24"/>
          <w:szCs w:val="28"/>
        </w:rPr>
        <w:t>运营等工作经验者优先。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（五）文体部</w:t>
      </w:r>
    </w:p>
    <w:p w:rsidR="00012E34" w:rsidRPr="00012E34" w:rsidRDefault="00012E34" w:rsidP="00012E34">
      <w:pPr>
        <w:numPr>
          <w:ilvl w:val="0"/>
          <w:numId w:val="5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负责学院、学校与文艺相关活动的主持以及节目筛选、彩排、表演；</w:t>
      </w:r>
    </w:p>
    <w:p w:rsidR="00012E34" w:rsidRPr="00012E34" w:rsidRDefault="00012E34" w:rsidP="00012E34">
      <w:pPr>
        <w:numPr>
          <w:ilvl w:val="0"/>
          <w:numId w:val="5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负责学院、学校与体育相关的赛事的筹划与组织工作，如：校运动会报名、组织赛前训练、后勤保障工作；</w:t>
      </w:r>
    </w:p>
    <w:p w:rsidR="00012E34" w:rsidRPr="00012E34" w:rsidRDefault="00012E34" w:rsidP="00012E34">
      <w:pPr>
        <w:numPr>
          <w:ilvl w:val="0"/>
          <w:numId w:val="5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做好与各班文体委员沟通、协调，积极开展各项文艺、体育活动；</w:t>
      </w:r>
    </w:p>
    <w:p w:rsidR="00012E34" w:rsidRPr="00012E34" w:rsidRDefault="00012E34" w:rsidP="00012E34">
      <w:pPr>
        <w:numPr>
          <w:ilvl w:val="0"/>
          <w:numId w:val="5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协助研究生会其他部门的工作等。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要求：工作细心，责任心强，有相关文艺或体育特长。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（六）学术部</w:t>
      </w:r>
    </w:p>
    <w:p w:rsidR="00012E34" w:rsidRPr="00012E34" w:rsidRDefault="00012E34" w:rsidP="00012E34">
      <w:pPr>
        <w:numPr>
          <w:ilvl w:val="0"/>
          <w:numId w:val="6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组织策划研究生相关的学术活动；</w:t>
      </w:r>
    </w:p>
    <w:p w:rsidR="00012E34" w:rsidRPr="00012E34" w:rsidRDefault="00012E34" w:rsidP="00012E34">
      <w:pPr>
        <w:numPr>
          <w:ilvl w:val="0"/>
          <w:numId w:val="6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协助研究生部举办有针对性的专题讲座和学术沙龙；</w:t>
      </w:r>
    </w:p>
    <w:p w:rsidR="00012E34" w:rsidRPr="00012E34" w:rsidRDefault="00012E34" w:rsidP="00012E34">
      <w:pPr>
        <w:numPr>
          <w:ilvl w:val="0"/>
          <w:numId w:val="6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负责相关学术讲座的考勤、记录手册的盖章；</w:t>
      </w:r>
    </w:p>
    <w:p w:rsidR="00012E34" w:rsidRPr="00012E34" w:rsidRDefault="00012E34" w:rsidP="00012E34">
      <w:pPr>
        <w:numPr>
          <w:ilvl w:val="0"/>
          <w:numId w:val="6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协助研究生会其他部门的工作等。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要求：工作细心，责任心强，热爱科研，有学生工作经验。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（七）志愿者部</w:t>
      </w:r>
    </w:p>
    <w:p w:rsidR="00012E34" w:rsidRPr="00012E34" w:rsidRDefault="00012E34" w:rsidP="00012E34">
      <w:pPr>
        <w:numPr>
          <w:ilvl w:val="0"/>
          <w:numId w:val="7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负责学院志愿者的面试，登记，注册；</w:t>
      </w:r>
    </w:p>
    <w:p w:rsidR="00012E34" w:rsidRPr="00012E34" w:rsidRDefault="00012E34" w:rsidP="00012E34">
      <w:pPr>
        <w:numPr>
          <w:ilvl w:val="0"/>
          <w:numId w:val="7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策划组织志愿者活动，分配志愿者工作；</w:t>
      </w:r>
    </w:p>
    <w:p w:rsidR="00012E34" w:rsidRPr="00012E34" w:rsidRDefault="00012E34" w:rsidP="00012E34">
      <w:pPr>
        <w:numPr>
          <w:ilvl w:val="0"/>
          <w:numId w:val="7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负责志愿者的考核，表彰及团建工作；</w:t>
      </w:r>
    </w:p>
    <w:p w:rsidR="00012E34" w:rsidRPr="00012E34" w:rsidRDefault="00012E34" w:rsidP="00012E34">
      <w:pPr>
        <w:numPr>
          <w:ilvl w:val="0"/>
          <w:numId w:val="7"/>
        </w:num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协助研究生会其他部门的工作等。</w:t>
      </w:r>
    </w:p>
    <w:p w:rsidR="00012E34" w:rsidRPr="00012E34" w:rsidRDefault="00012E34" w:rsidP="00012E34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  <w:r w:rsidRPr="00012E34">
        <w:rPr>
          <w:rFonts w:ascii="Times New Roman" w:eastAsia="宋体" w:hAnsi="Times New Roman" w:cs="Times New Roman" w:hint="eastAsia"/>
          <w:sz w:val="24"/>
          <w:szCs w:val="28"/>
        </w:rPr>
        <w:t>要求：工作细心，责任心强，有学生工作经验。</w:t>
      </w:r>
    </w:p>
    <w:p w:rsidR="007D7E24" w:rsidRPr="00012E34" w:rsidRDefault="007D7E24"/>
    <w:sectPr w:rsidR="007D7E24" w:rsidRPr="00012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34381"/>
    <w:multiLevelType w:val="hybridMultilevel"/>
    <w:tmpl w:val="C8B436B0"/>
    <w:lvl w:ilvl="0" w:tplc="45E86B0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68442DC"/>
    <w:multiLevelType w:val="hybridMultilevel"/>
    <w:tmpl w:val="D1288248"/>
    <w:lvl w:ilvl="0" w:tplc="FE300F1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1676A63"/>
    <w:multiLevelType w:val="hybridMultilevel"/>
    <w:tmpl w:val="512A23A8"/>
    <w:lvl w:ilvl="0" w:tplc="76F63DE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FDA3E56"/>
    <w:multiLevelType w:val="hybridMultilevel"/>
    <w:tmpl w:val="903612EE"/>
    <w:lvl w:ilvl="0" w:tplc="49C68C4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4C50E93"/>
    <w:multiLevelType w:val="hybridMultilevel"/>
    <w:tmpl w:val="1EB6B72C"/>
    <w:lvl w:ilvl="0" w:tplc="ECBC900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B75151A"/>
    <w:multiLevelType w:val="hybridMultilevel"/>
    <w:tmpl w:val="C8B436B0"/>
    <w:lvl w:ilvl="0" w:tplc="45E86B0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6E1F733C"/>
    <w:multiLevelType w:val="hybridMultilevel"/>
    <w:tmpl w:val="716EF5EC"/>
    <w:lvl w:ilvl="0" w:tplc="0A82A28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401245796">
    <w:abstractNumId w:val="1"/>
  </w:num>
  <w:num w:numId="2" w16cid:durableId="1341616903">
    <w:abstractNumId w:val="3"/>
  </w:num>
  <w:num w:numId="3" w16cid:durableId="1941133290">
    <w:abstractNumId w:val="6"/>
  </w:num>
  <w:num w:numId="4" w16cid:durableId="1716810134">
    <w:abstractNumId w:val="2"/>
  </w:num>
  <w:num w:numId="5" w16cid:durableId="848182753">
    <w:abstractNumId w:val="4"/>
  </w:num>
  <w:num w:numId="6" w16cid:durableId="2085881538">
    <w:abstractNumId w:val="5"/>
  </w:num>
  <w:num w:numId="7" w16cid:durableId="82288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E34"/>
    <w:rsid w:val="00012E34"/>
    <w:rsid w:val="00266060"/>
    <w:rsid w:val="007D7E24"/>
    <w:rsid w:val="00B6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CEC1B"/>
  <w15:chartTrackingRefBased/>
  <w15:docId w15:val="{77BBD4B9-3FDC-4636-9F85-D0904EEA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852</Characters>
  <Application>Microsoft Office Word</Application>
  <DocSecurity>0</DocSecurity>
  <Lines>7</Lines>
  <Paragraphs>1</Paragraphs>
  <ScaleCrop>false</ScaleCrop>
  <Company>P R C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卓君 黄</cp:lastModifiedBy>
  <cp:revision>3</cp:revision>
  <dcterms:created xsi:type="dcterms:W3CDTF">2022-07-01T11:16:00Z</dcterms:created>
  <dcterms:modified xsi:type="dcterms:W3CDTF">2023-06-12T03:10:00Z</dcterms:modified>
</cp:coreProperties>
</file>